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F602" w14:textId="196B774A" w:rsidR="005D40B6" w:rsidRPr="00F94A61" w:rsidRDefault="005D40B6" w:rsidP="005D40B6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  <w:r w:rsidRPr="00F94A61">
        <w:rPr>
          <w:rStyle w:val="text"/>
          <w:b/>
          <w:color w:val="000000"/>
          <w:lang w:val="es-ES"/>
        </w:rPr>
        <w:t xml:space="preserve">Estudio Bíblico para el </w:t>
      </w:r>
      <w:r w:rsidR="00281042">
        <w:rPr>
          <w:rStyle w:val="text"/>
          <w:b/>
          <w:color w:val="000000"/>
          <w:lang w:val="es-ES"/>
        </w:rPr>
        <w:t>27</w:t>
      </w:r>
      <w:r w:rsidRPr="00F94A61">
        <w:rPr>
          <w:rStyle w:val="text"/>
          <w:b/>
          <w:color w:val="000000"/>
          <w:lang w:val="es-ES"/>
        </w:rPr>
        <w:t xml:space="preserve"> de marzo, 2019</w:t>
      </w:r>
      <w:r>
        <w:rPr>
          <w:rStyle w:val="text"/>
          <w:b/>
          <w:color w:val="000000"/>
          <w:lang w:val="es-ES"/>
        </w:rPr>
        <w:t xml:space="preserve"> – Participante</w:t>
      </w:r>
    </w:p>
    <w:p w14:paraId="67266360" w14:textId="77777777" w:rsidR="005D40B6" w:rsidRDefault="005D40B6" w:rsidP="009823F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1A28FAFB" w14:textId="77777777" w:rsidR="00A832C5" w:rsidRDefault="00A832C5" w:rsidP="00A832C5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 xml:space="preserve">Lectura del Evangelio: </w:t>
      </w:r>
      <w:r w:rsidRPr="003C78E2">
        <w:rPr>
          <w:rStyle w:val="text"/>
          <w:b/>
          <w:color w:val="000000"/>
          <w:u w:val="single"/>
          <w:lang w:val="es-ES"/>
        </w:rPr>
        <w:t xml:space="preserve">Lucas </w:t>
      </w:r>
      <w:r w:rsidRPr="003C78E2">
        <w:rPr>
          <w:b/>
          <w:iCs/>
          <w:color w:val="000000"/>
          <w:u w:val="single"/>
          <w:lang w:val="es-MX"/>
        </w:rPr>
        <w:t>15:1–3, 11b–32</w:t>
      </w:r>
    </w:p>
    <w:p w14:paraId="313135D8" w14:textId="77777777" w:rsidR="00A832C5" w:rsidRDefault="00A832C5" w:rsidP="00A832C5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47EB5DF5" w14:textId="77777777" w:rsidR="00A832C5" w:rsidRDefault="00A832C5" w:rsidP="00A832C5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 xml:space="preserve">Todos los que cobraban impuestos para Roma y otra gente de mala fama se acercaban a Jesús, para oírlo. Los fariseos y los maestros de la ley lo criticaban por esto, diciendo: —Éste recibe a los pecadores y come con ellos. </w:t>
      </w:r>
    </w:p>
    <w:p w14:paraId="2B806C94" w14:textId="77777777" w:rsidR="00A832C5" w:rsidRPr="003C78E2" w:rsidRDefault="00A832C5" w:rsidP="00A832C5">
      <w:pPr>
        <w:pStyle w:val="NormalWeb"/>
        <w:spacing w:before="0" w:beforeAutospacing="0" w:after="0" w:afterAutospacing="0"/>
        <w:rPr>
          <w:b/>
          <w:color w:val="000000"/>
          <w:u w:val="single"/>
          <w:lang w:val="es-ES"/>
        </w:rPr>
      </w:pPr>
    </w:p>
    <w:p w14:paraId="78D224CE" w14:textId="77777777" w:rsidR="00A832C5" w:rsidRPr="003C78E2" w:rsidRDefault="00A832C5" w:rsidP="00A832C5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>Entonces Jesús les dijo esta parábola:</w:t>
      </w:r>
    </w:p>
    <w:p w14:paraId="30DAF822" w14:textId="77777777" w:rsidR="00A832C5" w:rsidRDefault="00A832C5" w:rsidP="00A832C5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 xml:space="preserve">«Un hombre tenía dos hijos, y el más joven le dijo a su padre: “Padre, dame la parte de la herencia que me toca.” Entonces el padre repartió los bienes entre ellos. Pocos días después el hijo menor vendió su parte de la propiedad, y con ese dinero se fue lejos, a otro país, donde todo lo derrochó llevando una vida desenfrenada. Pero cuando ya se lo había gastado todo, hubo una gran escasez de comida en aquel país, y él comenzó a pasar hambre. Fue a pedir trabajo a un hombre del lugar, que lo mandó a sus campos a cuidar cerdos. Y tenía ganas de llenarse con las algarrobas que comían los cerdos, pero nadie se las daba. Al fin se puso a pensar: “¡Cuántos trabajadores en la casa de mi padre tienen comida de sobra, mientras yo aquí me muero de hambre! Regresaré a casa de mi padre, y le diré: Padre mío, he pecado contra Dios y contra ti; ya no merezco llamarme tu hijo; trátame como a uno de tus trabajadores.” Así que se puso en camino y regresó a la casa de su padre. </w:t>
      </w:r>
    </w:p>
    <w:p w14:paraId="5B6E0F96" w14:textId="77777777" w:rsidR="00A832C5" w:rsidRPr="003C78E2" w:rsidRDefault="00A832C5" w:rsidP="00A832C5">
      <w:pPr>
        <w:pStyle w:val="NormalWeb"/>
        <w:spacing w:before="0" w:beforeAutospacing="0" w:after="0" w:afterAutospacing="0"/>
        <w:rPr>
          <w:color w:val="000000"/>
          <w:lang w:val="es-MX"/>
        </w:rPr>
      </w:pPr>
    </w:p>
    <w:p w14:paraId="2858C22A" w14:textId="77777777" w:rsidR="00A832C5" w:rsidRDefault="00A832C5" w:rsidP="00A832C5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 xml:space="preserve">»Cuando todavía estaba lejos, su padre lo vio y sintió compasión de él. Corrió a su encuentro, y lo recibió con abrazos y besos. El hijo le dijo: “Padre mío, he pecado contra Dios y contra ti; ya no merezco llamarme tu hijo.” Pero el padre ordenó a sus criados: “Saquen pronto la mejor ropa y vístanlo; pónganle también un anillo en el dedo y sandalias en los pies. Traigan el becerro más gordo y mátenlo. ¡Vamos a celebrar esto con un banquete! Porque este hijo mío estaba muerto y ha vuelto a vivir; se había perdido y lo hemos encontrado.” Comenzaron la fiesta. </w:t>
      </w:r>
    </w:p>
    <w:p w14:paraId="701D8279" w14:textId="77777777" w:rsidR="00A832C5" w:rsidRPr="003C78E2" w:rsidRDefault="00A832C5" w:rsidP="00A832C5">
      <w:pPr>
        <w:pStyle w:val="NormalWeb"/>
        <w:spacing w:before="0" w:beforeAutospacing="0" w:after="0" w:afterAutospacing="0"/>
        <w:rPr>
          <w:color w:val="000000"/>
          <w:lang w:val="es-MX"/>
        </w:rPr>
      </w:pPr>
    </w:p>
    <w:p w14:paraId="37234528" w14:textId="77777777" w:rsidR="00A832C5" w:rsidRPr="003C78E2" w:rsidRDefault="00A832C5" w:rsidP="00A832C5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3C78E2">
        <w:rPr>
          <w:color w:val="000000"/>
          <w:lang w:val="es-MX"/>
        </w:rPr>
        <w:t xml:space="preserve">»Entre tanto, el hijo mayor estaba en el campo. Cuando regresó y llegó cerca de la casa, oyó la música y el baile. Entonces llamó a uno de los criados y le preguntó qué pasaba. El criado le dijo: “Es que su hermano ha vuelto; y su padre ha mandado matar el becerro más gordo, porque lo recobró sano y salvo.” Pero tanto se enojó el hermano mayor, que no quería entrar, así que su padre tuvo que salir a rogarle que lo hiciera. Le dijo a su padre: “Tú sabes cuántos años te he servido, sin desobedecerte nunca, y jamás me has dado ni siquiera un cabrito para tener una comida con mis amigos. En cambio, ahora llega este hijo tuyo, que ha malgastado tu dinero con prostitutas, y matas para él el becerro más gordo.” »El padre le contestó: “Hijo mío, tú siempre estás conmigo, y todo lo que tengo es tuyo. Pero había que celebrar esto con un banquete y alegrarnos, porque tu hermano, que estaba muerto, ha vuelto a vivir; se había perdido y lo hemos encontrado.”»     </w:t>
      </w:r>
    </w:p>
    <w:p w14:paraId="5F20EA45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0CC831A3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 xml:space="preserve">VideoSermón con </w:t>
      </w:r>
      <w:r>
        <w:rPr>
          <w:rStyle w:val="text"/>
          <w:b/>
          <w:color w:val="000000"/>
          <w:u w:val="single"/>
          <w:lang w:val="es-ES"/>
        </w:rPr>
        <w:t>la Rvda. Nancy Frausto</w:t>
      </w:r>
    </w:p>
    <w:p w14:paraId="7724E226" w14:textId="77777777" w:rsidR="00A832C5" w:rsidRPr="00F94A61" w:rsidRDefault="00A832C5" w:rsidP="00A832C5">
      <w:pPr>
        <w:rPr>
          <w:rStyle w:val="text"/>
          <w:b/>
          <w:color w:val="000000"/>
          <w:u w:val="single"/>
          <w:lang w:val="es-ES"/>
        </w:rPr>
      </w:pPr>
    </w:p>
    <w:p w14:paraId="5D04C4E3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F94A61">
        <w:rPr>
          <w:rStyle w:val="text"/>
          <w:b/>
          <w:color w:val="000000"/>
          <w:u w:val="single"/>
          <w:lang w:val="es-ES"/>
        </w:rPr>
        <w:t>Preguntas sobre la lectura y el sermón</w:t>
      </w:r>
    </w:p>
    <w:p w14:paraId="1B0226B0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3C92E8D5" w14:textId="77777777" w:rsidR="00A832C5" w:rsidRPr="00F94A61" w:rsidRDefault="00A832C5" w:rsidP="00A832C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Si alguien viera con quién te juntas </w:t>
      </w:r>
      <w:r w:rsidRPr="00F94A61">
        <w:rPr>
          <w:rStyle w:val="text"/>
          <w:color w:val="000000"/>
          <w:lang w:val="es-ES"/>
        </w:rPr>
        <w:t>¿</w:t>
      </w:r>
      <w:r>
        <w:rPr>
          <w:rStyle w:val="text"/>
          <w:color w:val="000000"/>
          <w:lang w:val="es-ES"/>
        </w:rPr>
        <w:t>fueran sólo personas perfectas o también pecadores</w:t>
      </w:r>
      <w:r w:rsidRPr="00F94A61">
        <w:rPr>
          <w:rStyle w:val="text"/>
          <w:color w:val="000000"/>
          <w:lang w:val="es-ES"/>
        </w:rPr>
        <w:t>?</w:t>
      </w:r>
    </w:p>
    <w:p w14:paraId="6AFB0460" w14:textId="77777777" w:rsidR="00A832C5" w:rsidRPr="00F94A61" w:rsidRDefault="00A832C5" w:rsidP="00A832C5">
      <w:pPr>
        <w:pStyle w:val="NormalWeb"/>
        <w:spacing w:before="0" w:beforeAutospacing="0" w:after="0" w:afterAutospacing="0"/>
        <w:ind w:left="720"/>
        <w:rPr>
          <w:rStyle w:val="text"/>
          <w:color w:val="000000"/>
          <w:lang w:val="es-ES"/>
        </w:rPr>
      </w:pPr>
    </w:p>
    <w:p w14:paraId="3AE3BE47" w14:textId="77777777" w:rsidR="00A832C5" w:rsidRPr="00F94A61" w:rsidRDefault="00A832C5" w:rsidP="00A832C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lastRenderedPageBreak/>
        <w:t xml:space="preserve">Te haz apartado de Dios alguna vez, ¿cómo regresaste? </w:t>
      </w:r>
    </w:p>
    <w:p w14:paraId="4E0776BE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0F6345C5" w14:textId="77777777" w:rsidR="00A832C5" w:rsidRPr="00F94A61" w:rsidRDefault="00A832C5" w:rsidP="00A832C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Las tres personas más importantes de la parábola del hijo pródigo son: el hijo menor, el hijo mayor, el padre. ¿Con quién te identificas más? ¿Por qué?</w:t>
      </w:r>
    </w:p>
    <w:p w14:paraId="6E785BDF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1A697AE4" w14:textId="77777777" w:rsidR="00A832C5" w:rsidRPr="00F94A61" w:rsidRDefault="00A832C5" w:rsidP="00A832C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La Rvda. Nancy cuenta de una vez cuando su mamá la perdonó. ¿Te acuerdas de alguna vez que algo similar pasó en tu vida?</w:t>
      </w:r>
    </w:p>
    <w:p w14:paraId="5B9C407D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1462D614" w14:textId="77777777" w:rsidR="00A832C5" w:rsidRPr="00F94A61" w:rsidRDefault="00A832C5" w:rsidP="00A832C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La Rvda. Nancy dice que todas las personas somos como el hijo menor. Nos perdemos, nos alejamos del amor de Dios y sólo tenemos que arrepentirnos – o voltear y regresar – y Dios nos recibe con brazos abiertos. ¿Qué necesitamos para arrepentirnos? </w:t>
      </w:r>
    </w:p>
    <w:p w14:paraId="2EBB6880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66A4C8EB" w14:textId="77777777" w:rsidR="00A832C5" w:rsidRPr="00F94A61" w:rsidRDefault="00A832C5" w:rsidP="00A832C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La Rvda. Nancy nos cuenta de una persona que sentía que no podía entrar a la iglesia y que muchas personas están en nuestras iglesias sin tomar la eucaristía porque sienten que son pecadores o que no merecen ese amor incondicional de Dios. Pregunta personal: ¿estás tomando la eucaristía? Si no, ¿sientes que no puedes porque estás viviendo en “pecado” o porque has hecho cosas malas? Recuerda que Dios siempre te está esperando. </w:t>
      </w:r>
    </w:p>
    <w:p w14:paraId="5ABCD814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19BA6902" w14:textId="77777777" w:rsidR="00A832C5" w:rsidRPr="00F94A61" w:rsidRDefault="00A832C5" w:rsidP="00A832C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Si supieras que Dios te está esperando con un banquete (el pan y el vino) en el altar, ¿qué harías? Como dijo la Rvda. Nancy, nuestro verdadero hogar está en los brazos de Dios.</w:t>
      </w:r>
    </w:p>
    <w:p w14:paraId="1F5B413A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0AE21D33" w14:textId="77777777" w:rsidR="00A832C5" w:rsidRPr="00F94A61" w:rsidRDefault="00A832C5" w:rsidP="00A832C5">
      <w:pPr>
        <w:pStyle w:val="NormalWeb"/>
        <w:spacing w:before="0" w:beforeAutospacing="0" w:after="0" w:afterAutospacing="0"/>
        <w:rPr>
          <w:b/>
          <w:color w:val="000000"/>
          <w:u w:val="single"/>
          <w:lang w:val="es-ES"/>
        </w:rPr>
      </w:pPr>
      <w:r w:rsidRPr="00F94A61">
        <w:rPr>
          <w:b/>
          <w:color w:val="000000"/>
          <w:u w:val="single"/>
          <w:lang w:val="es-ES"/>
        </w:rPr>
        <w:t>Oración</w:t>
      </w:r>
    </w:p>
    <w:p w14:paraId="16CD5528" w14:textId="77777777" w:rsidR="00A832C5" w:rsidRDefault="00A832C5" w:rsidP="00A832C5">
      <w:pPr>
        <w:rPr>
          <w:color w:val="000000"/>
        </w:rPr>
      </w:pPr>
      <w:bookmarkStart w:id="0" w:name="_GoBack"/>
      <w:bookmarkEnd w:id="0"/>
    </w:p>
    <w:p w14:paraId="5E48A417" w14:textId="77777777" w:rsidR="00A832C5" w:rsidRPr="004A16A5" w:rsidRDefault="00A832C5" w:rsidP="00A832C5">
      <w:pPr>
        <w:rPr>
          <w:rStyle w:val="text"/>
          <w:color w:val="000000"/>
          <w:lang w:val="es-ES"/>
        </w:rPr>
      </w:pPr>
      <w:r w:rsidRPr="004A16A5">
        <w:rPr>
          <w:rStyle w:val="text"/>
          <w:color w:val="000000"/>
          <w:lang w:val="es-ES"/>
        </w:rPr>
        <w:t xml:space="preserve">Dios </w:t>
      </w:r>
      <w:r>
        <w:rPr>
          <w:rStyle w:val="text"/>
          <w:color w:val="000000"/>
          <w:lang w:val="es-ES"/>
        </w:rPr>
        <w:t>amoroso, que nos esperas con brazos abiertos llenos de amor, te pedimos que nos ayudes a regresar a ti. Ayúdanos a recordar que siempre nos esperas, siempre nos amas, y siempre nos perdonas. Ayúdanos a ir a tus brazos porque somos tus hijos e hijas y nos amas con un amor sorprendente. En el nombre de tu Hijo, nuestro hermano, Jesús. Amén.</w:t>
      </w:r>
    </w:p>
    <w:p w14:paraId="5A0CA0C0" w14:textId="67BDBF9D" w:rsidR="008A5E7B" w:rsidRPr="009823FE" w:rsidRDefault="008A5E7B" w:rsidP="00A832C5">
      <w:pPr>
        <w:pStyle w:val="NormalWeb"/>
        <w:spacing w:before="0" w:beforeAutospacing="0" w:after="0" w:afterAutospacing="0"/>
      </w:pPr>
    </w:p>
    <w:sectPr w:rsidR="008A5E7B" w:rsidRPr="009823FE" w:rsidSect="005C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FC5"/>
    <w:multiLevelType w:val="hybridMultilevel"/>
    <w:tmpl w:val="3E8C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F6"/>
    <w:rsid w:val="00042116"/>
    <w:rsid w:val="00281042"/>
    <w:rsid w:val="004A1286"/>
    <w:rsid w:val="005C14E3"/>
    <w:rsid w:val="005D40B6"/>
    <w:rsid w:val="00651734"/>
    <w:rsid w:val="008A5E7B"/>
    <w:rsid w:val="008E610A"/>
    <w:rsid w:val="009823FE"/>
    <w:rsid w:val="00A832C5"/>
    <w:rsid w:val="00B779F6"/>
    <w:rsid w:val="00C51E2D"/>
    <w:rsid w:val="00F85CE3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B3C4"/>
  <w14:defaultImageDpi w14:val="32767"/>
  <w15:chartTrackingRefBased/>
  <w15:docId w15:val="{CDE274B2-0813-4C4C-B6DD-6F29C83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23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9F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B779F6"/>
  </w:style>
  <w:style w:type="character" w:customStyle="1" w:styleId="apple-converted-space">
    <w:name w:val="apple-converted-space"/>
    <w:basedOn w:val="DefaultParagraphFont"/>
    <w:rsid w:val="00B7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Sandra Montes</cp:lastModifiedBy>
  <cp:revision>3</cp:revision>
  <dcterms:created xsi:type="dcterms:W3CDTF">2019-03-24T23:57:00Z</dcterms:created>
  <dcterms:modified xsi:type="dcterms:W3CDTF">2019-03-24T23:58:00Z</dcterms:modified>
</cp:coreProperties>
</file>